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77712" w14:textId="77777777" w:rsidR="00A14628" w:rsidRPr="00A14628" w:rsidRDefault="00A14628" w:rsidP="00A14628">
      <w:pPr>
        <w:pStyle w:val="Intestazione"/>
        <w:rPr>
          <w:rFonts w:ascii="Times New Roman" w:hAnsi="Times New Roman"/>
          <w:b/>
          <w:i/>
          <w:iCs/>
          <w:szCs w:val="24"/>
        </w:rPr>
      </w:pPr>
      <w:r w:rsidRPr="00A14628">
        <w:rPr>
          <w:rFonts w:ascii="Times New Roman" w:hAnsi="Times New Roman"/>
          <w:b/>
          <w:i/>
          <w:iCs/>
          <w:szCs w:val="24"/>
        </w:rPr>
        <w:t xml:space="preserve">Allegato A  </w:t>
      </w:r>
    </w:p>
    <w:p w14:paraId="5F0FB5FE" w14:textId="77777777" w:rsidR="00A14628" w:rsidRPr="00A14628" w:rsidRDefault="00A14628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 w:rsidRPr="00A14628">
        <w:rPr>
          <w:rFonts w:eastAsia="Calibri"/>
          <w:b/>
          <w:sz w:val="24"/>
          <w:szCs w:val="24"/>
          <w:lang w:eastAsia="en-US"/>
        </w:rPr>
        <w:t>Al Dirigente Scolastico</w:t>
      </w:r>
    </w:p>
    <w:p w14:paraId="78C5C3E9" w14:textId="77777777" w:rsidR="00A14628" w:rsidRPr="00A14628" w:rsidRDefault="00A14628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 w:rsidRPr="00A14628">
        <w:rPr>
          <w:rFonts w:eastAsia="Calibri"/>
          <w:b/>
          <w:sz w:val="24"/>
          <w:szCs w:val="24"/>
          <w:lang w:eastAsia="en-US"/>
        </w:rPr>
        <w:t>del Liceo Scientifico ‘G. Marconi’</w:t>
      </w:r>
    </w:p>
    <w:p w14:paraId="55F9BE66" w14:textId="130F94F1" w:rsidR="00A14628" w:rsidRPr="00A14628" w:rsidRDefault="009855C9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d</w:t>
      </w:r>
      <w:r w:rsidR="00A14628" w:rsidRPr="00A14628">
        <w:rPr>
          <w:rFonts w:eastAsia="Calibri"/>
          <w:b/>
          <w:sz w:val="24"/>
          <w:szCs w:val="24"/>
          <w:lang w:eastAsia="en-US"/>
        </w:rPr>
        <w:t>i Foggia</w:t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198DC8D" w14:textId="77777777" w:rsidR="00493CB1" w:rsidRPr="00493CB1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0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1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76717201"/>
      <w:bookmarkEnd w:id="1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3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A14628" w:rsidRPr="00493CB1">
        <w:rPr>
          <w:rFonts w:asciiTheme="minorHAnsi" w:hAnsiTheme="minorHAnsi" w:cstheme="minorHAnsi"/>
          <w:b/>
          <w:sz w:val="18"/>
          <w:szCs w:val="18"/>
        </w:rPr>
        <w:t>(</w:t>
      </w:r>
      <w:r w:rsidR="006D0AF9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indicare se </w:t>
      </w:r>
      <w:r w:rsidR="00A14628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>docente</w:t>
      </w:r>
      <w:r w:rsidR="006D0AF9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interno alla Istituzione scolastica, se appartiene ad altra Istituzione scolastica, ovvero se </w:t>
      </w:r>
      <w:r w:rsidR="00D4583A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è </w:t>
      </w:r>
      <w:r w:rsidR="00396040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dipendente di altra P.A., o </w:t>
      </w:r>
      <w:r w:rsidR="00D4583A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se è </w:t>
      </w:r>
      <w:r w:rsidR="00396040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>esperto esterno</w:t>
      </w:r>
      <w:r w:rsidR="00A14628" w:rsidRPr="00493CB1">
        <w:rPr>
          <w:rFonts w:asciiTheme="minorHAnsi" w:hAnsiTheme="minorHAnsi" w:cstheme="minorHAnsi"/>
          <w:b/>
          <w:sz w:val="18"/>
          <w:szCs w:val="18"/>
        </w:rPr>
        <w:t>)</w:t>
      </w:r>
    </w:p>
    <w:p w14:paraId="6EADE3D9" w14:textId="5051EB08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6446E217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855C9">
        <w:rPr>
          <w:rFonts w:asciiTheme="minorHAnsi" w:hAnsiTheme="minorHAnsi" w:cstheme="minorHAnsi"/>
          <w:bCs/>
          <w:sz w:val="22"/>
          <w:szCs w:val="22"/>
        </w:rPr>
        <w:t>d</w:t>
      </w:r>
      <w:r w:rsidR="00170E29">
        <w:rPr>
          <w:rFonts w:asciiTheme="minorHAnsi" w:hAnsiTheme="minorHAnsi" w:cstheme="minorHAnsi"/>
          <w:bCs/>
          <w:sz w:val="22"/>
          <w:szCs w:val="22"/>
        </w:rPr>
        <w:t xml:space="preserve">i selezione </w:t>
      </w:r>
      <w:r w:rsidR="00DC65EA">
        <w:rPr>
          <w:rFonts w:asciiTheme="minorHAnsi" w:hAnsiTheme="minorHAnsi" w:cstheme="minorHAnsi"/>
          <w:bCs/>
          <w:sz w:val="22"/>
          <w:szCs w:val="22"/>
        </w:rPr>
        <w:t xml:space="preserve">di </w:t>
      </w:r>
      <w:r w:rsidR="00C87D27">
        <w:rPr>
          <w:rFonts w:asciiTheme="minorHAnsi" w:hAnsiTheme="minorHAnsi" w:cstheme="minorHAnsi"/>
          <w:bCs/>
          <w:sz w:val="22"/>
          <w:szCs w:val="22"/>
        </w:rPr>
        <w:t>esperti</w:t>
      </w:r>
      <w:r w:rsidR="009855C9">
        <w:rPr>
          <w:rFonts w:asciiTheme="minorHAnsi" w:hAnsiTheme="minorHAnsi" w:cstheme="minorHAnsi"/>
          <w:bCs/>
          <w:sz w:val="22"/>
          <w:szCs w:val="22"/>
        </w:rPr>
        <w:t xml:space="preserve"> richiest</w:t>
      </w:r>
      <w:r w:rsidR="00DC65EA">
        <w:rPr>
          <w:rFonts w:asciiTheme="minorHAnsi" w:hAnsiTheme="minorHAnsi" w:cstheme="minorHAnsi"/>
          <w:bCs/>
          <w:sz w:val="22"/>
          <w:szCs w:val="22"/>
        </w:rPr>
        <w:t xml:space="preserve">i </w:t>
      </w:r>
      <w:r w:rsidR="009855C9">
        <w:rPr>
          <w:rFonts w:asciiTheme="minorHAnsi" w:hAnsiTheme="minorHAnsi" w:cstheme="minorHAnsi"/>
          <w:bCs/>
          <w:sz w:val="22"/>
          <w:szCs w:val="22"/>
        </w:rPr>
        <w:t xml:space="preserve">per la realizzazione del progetto </w:t>
      </w:r>
      <w:r w:rsidR="000C6139" w:rsidRPr="000C6139">
        <w:rPr>
          <w:rFonts w:asciiTheme="minorHAnsi" w:hAnsiTheme="minorHAnsi" w:cstheme="minorHAnsi"/>
          <w:b/>
          <w:bCs/>
          <w:sz w:val="24"/>
          <w:szCs w:val="24"/>
        </w:rPr>
        <w:t>M4C1I2.1-2023-1222-P-36231</w:t>
      </w:r>
      <w:r w:rsidR="000C6139" w:rsidRPr="00DC65C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855C9" w:rsidRPr="00DC65CA">
        <w:rPr>
          <w:rFonts w:asciiTheme="minorHAnsi" w:hAnsiTheme="minorHAnsi" w:cstheme="minorHAnsi"/>
          <w:b/>
          <w:bCs/>
          <w:sz w:val="24"/>
          <w:szCs w:val="24"/>
        </w:rPr>
        <w:t>‘</w:t>
      </w:r>
      <w:r w:rsidR="000C6139" w:rsidRPr="000C6139">
        <w:rPr>
          <w:rFonts w:asciiTheme="minorHAnsi" w:hAnsiTheme="minorHAnsi" w:cstheme="minorHAnsi"/>
          <w:b/>
          <w:bCs/>
          <w:sz w:val="24"/>
          <w:szCs w:val="24"/>
        </w:rPr>
        <w:t>Formazione per la transizione digitale</w:t>
      </w:r>
      <w:r w:rsidR="009855C9" w:rsidRPr="00DC65CA">
        <w:rPr>
          <w:rFonts w:asciiTheme="minorHAnsi" w:hAnsiTheme="minorHAnsi" w:cstheme="minorHAnsi"/>
          <w:b/>
          <w:bCs/>
          <w:sz w:val="24"/>
          <w:szCs w:val="24"/>
        </w:rPr>
        <w:t>’</w:t>
      </w:r>
      <w:r w:rsidR="000C6139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0C6139" w:rsidRPr="000C6139">
        <w:rPr>
          <w:rFonts w:asciiTheme="minorHAnsi" w:hAnsiTheme="minorHAnsi" w:cstheme="minorHAnsi"/>
          <w:bCs/>
          <w:sz w:val="22"/>
          <w:szCs w:val="22"/>
        </w:rPr>
        <w:t>ed in particolare per il ruolo di</w:t>
      </w:r>
      <w:r w:rsidR="00072F0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87D27">
        <w:rPr>
          <w:rFonts w:asciiTheme="minorHAnsi" w:hAnsiTheme="minorHAnsi" w:cstheme="minorHAnsi"/>
          <w:bCs/>
          <w:sz w:val="22"/>
          <w:szCs w:val="22"/>
        </w:rPr>
        <w:t xml:space="preserve">esperto </w:t>
      </w:r>
      <w:r w:rsidR="00072F02">
        <w:rPr>
          <w:rFonts w:asciiTheme="minorHAnsi" w:hAnsiTheme="minorHAnsi" w:cstheme="minorHAnsi"/>
          <w:bCs/>
          <w:sz w:val="22"/>
          <w:szCs w:val="22"/>
        </w:rPr>
        <w:t xml:space="preserve">per i </w:t>
      </w:r>
      <w:r w:rsidR="00C87D27">
        <w:rPr>
          <w:rFonts w:asciiTheme="minorHAnsi" w:hAnsiTheme="minorHAnsi" w:cstheme="minorHAnsi"/>
          <w:bCs/>
          <w:sz w:val="22"/>
          <w:szCs w:val="22"/>
        </w:rPr>
        <w:t>seguenti laboratori</w:t>
      </w:r>
      <w:r w:rsidR="00170E29">
        <w:rPr>
          <w:rFonts w:asciiTheme="minorHAnsi" w:hAnsiTheme="minorHAnsi" w:cstheme="minorHAnsi"/>
          <w:bCs/>
          <w:sz w:val="22"/>
          <w:szCs w:val="22"/>
        </w:rPr>
        <w:t>:</w:t>
      </w:r>
    </w:p>
    <w:p w14:paraId="0A61D619" w14:textId="77777777" w:rsidR="008B7A6A" w:rsidRDefault="008B7A6A" w:rsidP="008B7A6A">
      <w:pPr>
        <w:pStyle w:val="Paragrafoelenco"/>
        <w:numPr>
          <w:ilvl w:val="0"/>
          <w:numId w:val="35"/>
        </w:numPr>
        <w:rPr>
          <w:b/>
        </w:rPr>
      </w:pPr>
      <w:r w:rsidRPr="008B7A6A">
        <w:rPr>
          <w:b/>
        </w:rPr>
        <w:t>LABORATORIO PER LA FORMAZIONE PER LA TRANSIZIONE DIGITALE DEI DOCENTI (8 edizioni)</w:t>
      </w:r>
    </w:p>
    <w:p w14:paraId="33C76AE8" w14:textId="77777777" w:rsidR="00560181" w:rsidRDefault="00560181" w:rsidP="00560181">
      <w:pPr>
        <w:pStyle w:val="Paragrafoelenco"/>
        <w:ind w:left="720"/>
        <w:rPr>
          <w:b/>
        </w:rPr>
      </w:pPr>
      <w:bookmarkStart w:id="5" w:name="_GoBack"/>
      <w:bookmarkEnd w:id="5"/>
    </w:p>
    <w:p w14:paraId="0BF77D5D" w14:textId="70151525" w:rsidR="00560181" w:rsidRDefault="00560181" w:rsidP="00560181">
      <w:pPr>
        <w:pStyle w:val="Paragrafoelenco"/>
        <w:numPr>
          <w:ilvl w:val="1"/>
          <w:numId w:val="35"/>
        </w:numPr>
        <w:rPr>
          <w:b/>
        </w:rPr>
      </w:pPr>
      <w:r w:rsidRPr="00560181">
        <w:rPr>
          <w:b/>
        </w:rPr>
        <w:t>A.1. Attività laboratoriali sull’intelligenza artificiale</w:t>
      </w:r>
    </w:p>
    <w:p w14:paraId="1C3E0BE7" w14:textId="68C58FE5" w:rsidR="00560181" w:rsidRPr="00560181" w:rsidRDefault="00560181" w:rsidP="00560181">
      <w:pPr>
        <w:pStyle w:val="Paragrafoelenco"/>
        <w:numPr>
          <w:ilvl w:val="1"/>
          <w:numId w:val="35"/>
        </w:numPr>
        <w:rPr>
          <w:b/>
        </w:rPr>
      </w:pPr>
      <w:r w:rsidRPr="00560181">
        <w:rPr>
          <w:b/>
          <w:bCs/>
        </w:rPr>
        <w:t>A.2. Attività laboratoriali sulle tecnologie e sulle discipline STEM</w:t>
      </w:r>
    </w:p>
    <w:p w14:paraId="4447AF84" w14:textId="087BEFBC" w:rsidR="00560181" w:rsidRDefault="00560181" w:rsidP="00560181">
      <w:pPr>
        <w:pStyle w:val="Paragrafoelenco"/>
        <w:numPr>
          <w:ilvl w:val="1"/>
          <w:numId w:val="35"/>
        </w:numPr>
        <w:rPr>
          <w:b/>
        </w:rPr>
      </w:pPr>
      <w:r w:rsidRPr="00560181">
        <w:rPr>
          <w:b/>
        </w:rPr>
        <w:t>A.3. Attività laboratoriali per la realizzazione di percorsi didattici interdisciplinari nell’insegnamento delle discipline STEM</w:t>
      </w:r>
    </w:p>
    <w:p w14:paraId="42A47C6D" w14:textId="38087602" w:rsidR="00560181" w:rsidRPr="00560181" w:rsidRDefault="00560181" w:rsidP="00560181">
      <w:pPr>
        <w:pStyle w:val="Paragrafoelenco"/>
        <w:numPr>
          <w:ilvl w:val="1"/>
          <w:numId w:val="35"/>
        </w:numPr>
        <w:rPr>
          <w:b/>
        </w:rPr>
      </w:pPr>
      <w:r w:rsidRPr="00560181">
        <w:rPr>
          <w:b/>
        </w:rPr>
        <w:t>A.4. Attività laboratoriali sulle tecnologie e m</w:t>
      </w:r>
      <w:r w:rsidRPr="00560181">
        <w:rPr>
          <w:b/>
          <w:bCs/>
        </w:rPr>
        <w:t>etodologie didattiche innovative per l’insegnamento e l’apprendimento</w:t>
      </w:r>
    </w:p>
    <w:p w14:paraId="292ACD8A" w14:textId="5CF2A9C5" w:rsidR="00560181" w:rsidRDefault="00560181" w:rsidP="00560181">
      <w:pPr>
        <w:pStyle w:val="Paragrafoelenco"/>
        <w:numPr>
          <w:ilvl w:val="1"/>
          <w:numId w:val="35"/>
        </w:numPr>
        <w:rPr>
          <w:b/>
        </w:rPr>
      </w:pPr>
      <w:r w:rsidRPr="00560181">
        <w:rPr>
          <w:b/>
        </w:rPr>
        <w:t>A.5. Attività sull’utilizzo delle nuove tecnologie per l’inclusione degli studenti</w:t>
      </w:r>
    </w:p>
    <w:p w14:paraId="3B47279C" w14:textId="77777777" w:rsidR="00560181" w:rsidRPr="008B7A6A" w:rsidRDefault="00560181" w:rsidP="00560181">
      <w:pPr>
        <w:pStyle w:val="Paragrafoelenco"/>
        <w:ind w:left="1440"/>
        <w:rPr>
          <w:b/>
        </w:rPr>
      </w:pPr>
    </w:p>
    <w:p w14:paraId="1DE7B218" w14:textId="16572603" w:rsidR="00072F02" w:rsidRPr="00072F02" w:rsidRDefault="008B7A6A" w:rsidP="00072F02">
      <w:pPr>
        <w:pStyle w:val="Paragrafoelenco"/>
        <w:numPr>
          <w:ilvl w:val="0"/>
          <w:numId w:val="35"/>
        </w:numPr>
        <w:spacing w:before="120" w:after="120" w:line="276" w:lineRule="auto"/>
        <w:rPr>
          <w:rFonts w:cstheme="minorHAnsi"/>
          <w:bCs/>
        </w:rPr>
      </w:pPr>
      <w:r>
        <w:rPr>
          <w:b/>
        </w:rPr>
        <w:t xml:space="preserve">LABORATORIO PER </w:t>
      </w:r>
      <w:r w:rsidR="00072F02" w:rsidRPr="00072F02">
        <w:rPr>
          <w:b/>
        </w:rPr>
        <w:t>LA GESTIONE DIGITALIZZATA DELLE PROCEDURE AMMINISTRATIVE</w:t>
      </w:r>
      <w:r>
        <w:rPr>
          <w:b/>
        </w:rPr>
        <w:t xml:space="preserve"> - ATA (2 edizioni)</w:t>
      </w:r>
    </w:p>
    <w:p w14:paraId="7FB2DF3B" w14:textId="6A7168EC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4103D3F6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614A7F">
        <w:rPr>
          <w:rFonts w:asciiTheme="minorHAnsi" w:hAnsiTheme="minorHAnsi" w:cstheme="minorHAnsi"/>
          <w:sz w:val="22"/>
          <w:szCs w:val="22"/>
        </w:rPr>
        <w:t>11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6B10BF0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A14628">
        <w:rPr>
          <w:rFonts w:asciiTheme="minorHAnsi" w:hAnsiTheme="minorHAnsi" w:cstheme="minorHAnsi"/>
          <w:bCs/>
          <w:sz w:val="22"/>
          <w:szCs w:val="22"/>
        </w:rPr>
        <w:t>di selezione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40BAD080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55774CA4" w:rsidR="005547BF" w:rsidRPr="005547BF" w:rsidRDefault="005547BF" w:rsidP="00A14628">
      <w:pPr>
        <w:pStyle w:val="Comma"/>
        <w:numPr>
          <w:ilvl w:val="0"/>
          <w:numId w:val="0"/>
        </w:numPr>
        <w:spacing w:after="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</w:t>
      </w:r>
      <w:r w:rsidR="00493CB1">
        <w:rPr>
          <w:rFonts w:cstheme="minorHAnsi"/>
        </w:rPr>
        <w:t>_______________________________</w:t>
      </w:r>
      <w:r w:rsidRPr="005547BF">
        <w:rPr>
          <w:rFonts w:cstheme="minorHAnsi"/>
        </w:rPr>
        <w:t>;</w:t>
      </w:r>
    </w:p>
    <w:p w14:paraId="6DD3B8C7" w14:textId="7A304AA4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13635AC6" w14:textId="6EB6076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</w:tbl>
    <w:p w14:paraId="0937C61C" w14:textId="77777777" w:rsidR="00B70A12" w:rsidRPr="00B70A12" w:rsidRDefault="00B70A12" w:rsidP="00493C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493CB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8" w:right="1134" w:bottom="709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39F55" w14:textId="77777777" w:rsidR="006305C5" w:rsidRDefault="006305C5">
      <w:r>
        <w:separator/>
      </w:r>
    </w:p>
  </w:endnote>
  <w:endnote w:type="continuationSeparator" w:id="0">
    <w:p w14:paraId="347E3F27" w14:textId="77777777" w:rsidR="006305C5" w:rsidRDefault="006305C5">
      <w:r>
        <w:continuationSeparator/>
      </w:r>
    </w:p>
  </w:endnote>
  <w:endnote w:type="continuationNotice" w:id="1">
    <w:p w14:paraId="1F939131" w14:textId="77777777" w:rsidR="006305C5" w:rsidRDefault="006305C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2C64E28C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<w:pict>
                <v:group w14:anchorId="654DB19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F83247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<w:pict>
                <v:group w14:anchorId="5E5C8817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D7615" w14:textId="77777777" w:rsidR="006305C5" w:rsidRDefault="006305C5">
      <w:r>
        <w:separator/>
      </w:r>
    </w:p>
  </w:footnote>
  <w:footnote w:type="continuationSeparator" w:id="0">
    <w:p w14:paraId="6CE81043" w14:textId="77777777" w:rsidR="006305C5" w:rsidRDefault="006305C5">
      <w:r>
        <w:continuationSeparator/>
      </w:r>
    </w:p>
  </w:footnote>
  <w:footnote w:type="continuationNotice" w:id="1">
    <w:p w14:paraId="22126E7D" w14:textId="77777777" w:rsidR="006305C5" w:rsidRDefault="006305C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C9572B"/>
    <w:multiLevelType w:val="hybridMultilevel"/>
    <w:tmpl w:val="0C36B8A8"/>
    <w:lvl w:ilvl="0" w:tplc="232EF7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232EF77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04073E"/>
    <w:multiLevelType w:val="hybridMultilevel"/>
    <w:tmpl w:val="06066968"/>
    <w:lvl w:ilvl="0" w:tplc="232EF7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7"/>
  </w:num>
  <w:num w:numId="7">
    <w:abstractNumId w:val="18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8"/>
  </w:num>
  <w:num w:numId="20">
    <w:abstractNumId w:val="27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6"/>
  </w:num>
  <w:num w:numId="32">
    <w:abstractNumId w:val="11"/>
  </w:num>
  <w:num w:numId="33">
    <w:abstractNumId w:val="11"/>
  </w:num>
  <w:num w:numId="34">
    <w:abstractNumId w:val="11"/>
  </w:num>
  <w:num w:numId="35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1F95"/>
    <w:rsid w:val="0007275F"/>
    <w:rsid w:val="000729A3"/>
    <w:rsid w:val="00072F02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139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0E29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1FD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26C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CB1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181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4A7F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05C5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A6A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55C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4628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87D27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12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65CA"/>
    <w:rsid w:val="00DC65EA"/>
    <w:rsid w:val="00DC7646"/>
    <w:rsid w:val="00DD1B01"/>
    <w:rsid w:val="00DD37C2"/>
    <w:rsid w:val="00DD5A19"/>
    <w:rsid w:val="00DD72AA"/>
    <w:rsid w:val="00DD7DC0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1EA8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3247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D2DCF-1ACD-4511-B7C6-5A7A0CF1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4523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2025-02-11T10:34:00Z</dcterms:created>
  <dcterms:modified xsi:type="dcterms:W3CDTF">2025-02-13T10:04:00Z</dcterms:modified>
</cp:coreProperties>
</file>